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FF68" w14:textId="77777777" w:rsidR="005C0199" w:rsidRDefault="005C0199" w:rsidP="005C0199">
      <w:pPr>
        <w:tabs>
          <w:tab w:val="left" w:pos="6435"/>
        </w:tabs>
      </w:pPr>
    </w:p>
    <w:p w14:paraId="68DD7E1D" w14:textId="77777777" w:rsidR="005C0199" w:rsidRPr="005C0199" w:rsidRDefault="005C0199" w:rsidP="005C0199">
      <w:pPr>
        <w:tabs>
          <w:tab w:val="left" w:pos="6435"/>
        </w:tabs>
        <w:spacing w:after="0"/>
        <w:jc w:val="center"/>
        <w:rPr>
          <w:b/>
          <w:sz w:val="36"/>
          <w:szCs w:val="36"/>
        </w:rPr>
      </w:pPr>
      <w:r w:rsidRPr="005C0199">
        <w:rPr>
          <w:b/>
          <w:sz w:val="36"/>
          <w:szCs w:val="36"/>
        </w:rPr>
        <w:t>Parent Carers Together</w:t>
      </w:r>
    </w:p>
    <w:p w14:paraId="5F8E80D7" w14:textId="59A123DF" w:rsidR="00871C00" w:rsidRDefault="005C0199" w:rsidP="005C0199">
      <w:pPr>
        <w:tabs>
          <w:tab w:val="left" w:pos="6435"/>
        </w:tabs>
        <w:spacing w:after="0"/>
        <w:jc w:val="center"/>
        <w:rPr>
          <w:b/>
          <w:sz w:val="36"/>
          <w:szCs w:val="36"/>
        </w:rPr>
      </w:pPr>
      <w:r w:rsidRPr="005C0199">
        <w:rPr>
          <w:b/>
          <w:sz w:val="36"/>
          <w:szCs w:val="36"/>
        </w:rPr>
        <w:t>Feedback Form</w:t>
      </w:r>
    </w:p>
    <w:p w14:paraId="15E9FA5B" w14:textId="77777777" w:rsidR="005C0199" w:rsidRDefault="005C0199" w:rsidP="005C0199">
      <w:pPr>
        <w:tabs>
          <w:tab w:val="left" w:pos="6435"/>
        </w:tabs>
        <w:spacing w:after="0"/>
        <w:jc w:val="center"/>
      </w:pPr>
    </w:p>
    <w:tbl>
      <w:tblPr>
        <w:tblStyle w:val="TableGrid"/>
        <w:tblW w:w="494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3"/>
      </w:tblGrid>
      <w:tr w:rsidR="0045146F" w14:paraId="12B3A700" w14:textId="77777777" w:rsidTr="0045146F">
        <w:tc>
          <w:tcPr>
            <w:tcW w:w="5000" w:type="pct"/>
          </w:tcPr>
          <w:p w14:paraId="679A8E10" w14:textId="0ED3D39A" w:rsidR="0045146F" w:rsidRPr="00871C00" w:rsidRDefault="0045146F" w:rsidP="0045146F">
            <w:pPr>
              <w:ind w:firstLine="81"/>
              <w:rPr>
                <w:sz w:val="24"/>
                <w:szCs w:val="24"/>
              </w:rPr>
            </w:pPr>
            <w:r w:rsidRPr="00871C00">
              <w:rPr>
                <w:sz w:val="24"/>
                <w:szCs w:val="24"/>
              </w:rPr>
              <w:t xml:space="preserve">Name: </w:t>
            </w:r>
            <w:r>
              <w:rPr>
                <w:sz w:val="24"/>
                <w:szCs w:val="24"/>
              </w:rPr>
              <w:t>Louise Middleton &amp; Nikki Jacques</w:t>
            </w:r>
          </w:p>
          <w:p w14:paraId="2F48FB57" w14:textId="77777777" w:rsidR="0045146F" w:rsidRPr="00871C00" w:rsidRDefault="0045146F" w:rsidP="0045146F">
            <w:pPr>
              <w:ind w:firstLine="81"/>
              <w:rPr>
                <w:b/>
                <w:sz w:val="24"/>
                <w:szCs w:val="24"/>
                <w:u w:val="single"/>
              </w:rPr>
            </w:pPr>
          </w:p>
        </w:tc>
      </w:tr>
      <w:tr w:rsidR="0045146F" w14:paraId="6110233F" w14:textId="77777777" w:rsidTr="0045146F">
        <w:tc>
          <w:tcPr>
            <w:tcW w:w="5000" w:type="pct"/>
          </w:tcPr>
          <w:p w14:paraId="111A75DB" w14:textId="60BD57E1" w:rsidR="0045146F" w:rsidRPr="00871C00" w:rsidRDefault="0045146F" w:rsidP="0045146F">
            <w:pPr>
              <w:ind w:firstLine="81"/>
              <w:rPr>
                <w:sz w:val="24"/>
                <w:szCs w:val="24"/>
              </w:rPr>
            </w:pPr>
            <w:r w:rsidRPr="00871C00">
              <w:rPr>
                <w:sz w:val="24"/>
                <w:szCs w:val="24"/>
              </w:rPr>
              <w:t>Meeting description:</w:t>
            </w:r>
            <w:r>
              <w:rPr>
                <w:sz w:val="24"/>
                <w:szCs w:val="24"/>
              </w:rPr>
              <w:t xml:space="preserve"> Parent Champion Coordinator Role discussion </w:t>
            </w:r>
          </w:p>
          <w:p w14:paraId="3F2817A5" w14:textId="77777777" w:rsidR="0045146F" w:rsidRPr="00871C00" w:rsidRDefault="0045146F" w:rsidP="0045146F">
            <w:pPr>
              <w:ind w:firstLine="81"/>
              <w:rPr>
                <w:sz w:val="24"/>
                <w:szCs w:val="24"/>
              </w:rPr>
            </w:pPr>
          </w:p>
        </w:tc>
      </w:tr>
      <w:tr w:rsidR="0045146F" w14:paraId="5B2BBE81" w14:textId="77777777" w:rsidTr="0045146F">
        <w:tc>
          <w:tcPr>
            <w:tcW w:w="5000" w:type="pct"/>
          </w:tcPr>
          <w:p w14:paraId="4325016D" w14:textId="1B97895F" w:rsidR="0045146F" w:rsidRDefault="0045146F" w:rsidP="0045146F">
            <w:pPr>
              <w:ind w:firstLine="81"/>
              <w:rPr>
                <w:sz w:val="24"/>
                <w:szCs w:val="24"/>
              </w:rPr>
            </w:pPr>
            <w:r>
              <w:rPr>
                <w:sz w:val="24"/>
                <w:szCs w:val="24"/>
              </w:rPr>
              <w:t>Where was meeting held: via Teams</w:t>
            </w:r>
          </w:p>
          <w:p w14:paraId="7DB49D24" w14:textId="77777777" w:rsidR="0045146F" w:rsidRPr="00871C00" w:rsidRDefault="0045146F" w:rsidP="0045146F">
            <w:pPr>
              <w:ind w:firstLine="81"/>
              <w:rPr>
                <w:sz w:val="24"/>
                <w:szCs w:val="24"/>
              </w:rPr>
            </w:pPr>
          </w:p>
        </w:tc>
      </w:tr>
      <w:tr w:rsidR="0045146F" w14:paraId="1873F900" w14:textId="77777777" w:rsidTr="0045146F">
        <w:tc>
          <w:tcPr>
            <w:tcW w:w="5000" w:type="pct"/>
          </w:tcPr>
          <w:p w14:paraId="383836E0" w14:textId="6A33707C" w:rsidR="0045146F" w:rsidRPr="00871C00" w:rsidRDefault="0045146F" w:rsidP="0045146F">
            <w:pPr>
              <w:ind w:firstLine="81"/>
              <w:rPr>
                <w:sz w:val="24"/>
                <w:szCs w:val="24"/>
              </w:rPr>
            </w:pPr>
            <w:r w:rsidRPr="00871C00">
              <w:rPr>
                <w:sz w:val="24"/>
                <w:szCs w:val="24"/>
              </w:rPr>
              <w:t>Date of meeting:</w:t>
            </w:r>
            <w:r>
              <w:rPr>
                <w:sz w:val="24"/>
                <w:szCs w:val="24"/>
              </w:rPr>
              <w:t xml:space="preserve"> 3</w:t>
            </w:r>
            <w:r w:rsidRPr="0045146F">
              <w:rPr>
                <w:sz w:val="24"/>
                <w:szCs w:val="24"/>
                <w:vertAlign w:val="superscript"/>
              </w:rPr>
              <w:t>rd</w:t>
            </w:r>
            <w:r>
              <w:rPr>
                <w:sz w:val="24"/>
                <w:szCs w:val="24"/>
              </w:rPr>
              <w:t xml:space="preserve"> November 2020</w:t>
            </w:r>
          </w:p>
          <w:p w14:paraId="5F9E0B4F" w14:textId="77777777" w:rsidR="0045146F" w:rsidRPr="00871C00" w:rsidRDefault="0045146F" w:rsidP="0045146F">
            <w:pPr>
              <w:ind w:firstLine="81"/>
              <w:rPr>
                <w:sz w:val="24"/>
                <w:szCs w:val="24"/>
              </w:rPr>
            </w:pPr>
          </w:p>
        </w:tc>
      </w:tr>
      <w:tr w:rsidR="0045146F" w14:paraId="7D96A2F0" w14:textId="77777777" w:rsidTr="0045146F">
        <w:tc>
          <w:tcPr>
            <w:tcW w:w="5000" w:type="pct"/>
          </w:tcPr>
          <w:p w14:paraId="3424275A" w14:textId="3C109628" w:rsidR="0045146F" w:rsidRPr="00871C00" w:rsidRDefault="0045146F" w:rsidP="0045146F">
            <w:pPr>
              <w:ind w:firstLine="81"/>
              <w:rPr>
                <w:sz w:val="24"/>
                <w:szCs w:val="24"/>
              </w:rPr>
            </w:pPr>
            <w:r w:rsidRPr="00871C00">
              <w:rPr>
                <w:sz w:val="24"/>
                <w:szCs w:val="24"/>
              </w:rPr>
              <w:t>Start &amp; finish time:</w:t>
            </w:r>
            <w:r>
              <w:rPr>
                <w:sz w:val="24"/>
                <w:szCs w:val="24"/>
              </w:rPr>
              <w:t xml:space="preserve"> 10:30-12:00</w:t>
            </w:r>
          </w:p>
          <w:p w14:paraId="6A0683EE" w14:textId="77777777" w:rsidR="0045146F" w:rsidRPr="00871C00" w:rsidRDefault="0045146F" w:rsidP="0045146F">
            <w:pPr>
              <w:ind w:firstLine="81"/>
              <w:rPr>
                <w:sz w:val="24"/>
                <w:szCs w:val="24"/>
              </w:rPr>
            </w:pPr>
          </w:p>
        </w:tc>
      </w:tr>
      <w:tr w:rsidR="0045146F" w14:paraId="2A7A03B8" w14:textId="77777777" w:rsidTr="0045146F">
        <w:tc>
          <w:tcPr>
            <w:tcW w:w="5000" w:type="pct"/>
          </w:tcPr>
          <w:p w14:paraId="16F5D1C4" w14:textId="4BC90D43" w:rsidR="0045146F" w:rsidRPr="00871C00" w:rsidRDefault="0045146F" w:rsidP="0045146F">
            <w:pPr>
              <w:ind w:firstLine="81"/>
              <w:rPr>
                <w:sz w:val="24"/>
                <w:szCs w:val="24"/>
              </w:rPr>
            </w:pPr>
            <w:r w:rsidRPr="00871C00">
              <w:rPr>
                <w:sz w:val="24"/>
                <w:szCs w:val="24"/>
              </w:rPr>
              <w:t xml:space="preserve">Any future meeting dates, if known: </w:t>
            </w:r>
            <w:r>
              <w:rPr>
                <w:sz w:val="24"/>
                <w:szCs w:val="24"/>
              </w:rPr>
              <w:t>N/A</w:t>
            </w:r>
          </w:p>
          <w:p w14:paraId="6F7D1A5A" w14:textId="77777777" w:rsidR="0045146F" w:rsidRPr="00871C00" w:rsidRDefault="0045146F" w:rsidP="0045146F">
            <w:pPr>
              <w:ind w:firstLine="81"/>
              <w:rPr>
                <w:sz w:val="24"/>
                <w:szCs w:val="24"/>
              </w:rPr>
            </w:pPr>
          </w:p>
        </w:tc>
      </w:tr>
    </w:tbl>
    <w:p w14:paraId="25ED71ED" w14:textId="77777777" w:rsidR="008A5FA0" w:rsidRDefault="008A5FA0" w:rsidP="008A5FA0">
      <w:pPr>
        <w:spacing w:after="0"/>
      </w:pPr>
    </w:p>
    <w:p w14:paraId="0AEA1C31" w14:textId="7C5ECE4B" w:rsidR="004158E3" w:rsidRDefault="004158E3" w:rsidP="008A5FA0">
      <w:pPr>
        <w:rPr>
          <w:sz w:val="24"/>
          <w:szCs w:val="24"/>
        </w:rPr>
      </w:pPr>
      <w:r>
        <w:rPr>
          <w:sz w:val="24"/>
          <w:szCs w:val="24"/>
        </w:rPr>
        <w:t xml:space="preserve">Feedback can be in any format; it should contain important points that came out of the meeting, your opinions, any related work that you think overlaps, action points that you might be involved with, any areas of concern.  This will be shared with </w:t>
      </w:r>
      <w:r w:rsidR="00EF0E39">
        <w:rPr>
          <w:sz w:val="24"/>
          <w:szCs w:val="24"/>
        </w:rPr>
        <w:t xml:space="preserve">all </w:t>
      </w:r>
      <w:r w:rsidR="005C0199">
        <w:rPr>
          <w:sz w:val="24"/>
          <w:szCs w:val="24"/>
        </w:rPr>
        <w:t>PCT</w:t>
      </w:r>
      <w:r w:rsidR="00FB11C9">
        <w:rPr>
          <w:sz w:val="24"/>
          <w:szCs w:val="24"/>
        </w:rPr>
        <w:t xml:space="preserve"> </w:t>
      </w:r>
      <w:r w:rsidR="00EF0E39">
        <w:rPr>
          <w:sz w:val="24"/>
          <w:szCs w:val="24"/>
        </w:rPr>
        <w:t>reps and committee</w:t>
      </w:r>
      <w:r w:rsidR="00FB11C9">
        <w:rPr>
          <w:sz w:val="24"/>
          <w:szCs w:val="24"/>
        </w:rPr>
        <w:t>.</w:t>
      </w:r>
    </w:p>
    <w:p w14:paraId="524845F6" w14:textId="6A15CC82" w:rsidR="00EF0E39" w:rsidRDefault="004158E3" w:rsidP="008A5FA0">
      <w:pPr>
        <w:rPr>
          <w:sz w:val="24"/>
          <w:szCs w:val="24"/>
        </w:rPr>
      </w:pPr>
      <w:r>
        <w:rPr>
          <w:sz w:val="24"/>
          <w:szCs w:val="24"/>
        </w:rPr>
        <w:t>Please email to</w:t>
      </w:r>
      <w:r w:rsidR="003D70B8">
        <w:rPr>
          <w:sz w:val="24"/>
          <w:szCs w:val="24"/>
        </w:rPr>
        <w:t xml:space="preserve"> </w:t>
      </w:r>
      <w:hyperlink r:id="rId7" w:history="1">
        <w:r w:rsidR="000B4DA7" w:rsidRPr="00C516A4">
          <w:rPr>
            <w:rStyle w:val="Hyperlink"/>
            <w:sz w:val="24"/>
            <w:szCs w:val="24"/>
          </w:rPr>
          <w:t>bethcallis@parentcarerstogether.org.uk</w:t>
        </w:r>
      </w:hyperlink>
      <w:r w:rsidR="005C0199">
        <w:rPr>
          <w:sz w:val="24"/>
          <w:szCs w:val="24"/>
        </w:rPr>
        <w:t xml:space="preserve"> w</w:t>
      </w:r>
      <w:r>
        <w:rPr>
          <w:sz w:val="24"/>
          <w:szCs w:val="24"/>
        </w:rPr>
        <w:t>ithin 2 weeks of meeting</w:t>
      </w:r>
    </w:p>
    <w:p w14:paraId="39B0D71E" w14:textId="77777777" w:rsidR="00377305" w:rsidRDefault="00377305" w:rsidP="008A5FA0">
      <w:pPr>
        <w:rPr>
          <w:sz w:val="16"/>
          <w:szCs w:val="16"/>
        </w:rPr>
      </w:pPr>
    </w:p>
    <w:p w14:paraId="50397130" w14:textId="79914C50" w:rsidR="00EF0E39" w:rsidRPr="00377305" w:rsidRDefault="00EF0E39" w:rsidP="008A5FA0">
      <w:pPr>
        <w:rPr>
          <w:b/>
          <w:sz w:val="28"/>
          <w:szCs w:val="28"/>
        </w:rPr>
      </w:pPr>
      <w:r w:rsidRPr="00377305">
        <w:rPr>
          <w:b/>
          <w:sz w:val="28"/>
          <w:szCs w:val="28"/>
        </w:rPr>
        <w:t>FEEDBACK</w:t>
      </w:r>
      <w:r w:rsidR="00FB11C9">
        <w:rPr>
          <w:b/>
          <w:sz w:val="28"/>
          <w:szCs w:val="28"/>
        </w:rPr>
        <w:t xml:space="preserve"> </w:t>
      </w:r>
      <w:r w:rsidR="007C080C">
        <w:rPr>
          <w:b/>
          <w:sz w:val="28"/>
          <w:szCs w:val="28"/>
        </w:rPr>
        <w:t xml:space="preserve">&amp; COMMENTS </w:t>
      </w:r>
      <w:r w:rsidR="00FB11C9" w:rsidRPr="00FB11C9">
        <w:rPr>
          <w:i/>
          <w:sz w:val="24"/>
          <w:szCs w:val="24"/>
        </w:rPr>
        <w:t>(please use fu</w:t>
      </w:r>
      <w:r w:rsidR="007C080C">
        <w:rPr>
          <w:i/>
          <w:sz w:val="24"/>
          <w:szCs w:val="24"/>
        </w:rPr>
        <w:t>r</w:t>
      </w:r>
      <w:r w:rsidR="00FB11C9" w:rsidRPr="00FB11C9">
        <w:rPr>
          <w:i/>
          <w:sz w:val="24"/>
          <w:szCs w:val="24"/>
        </w:rPr>
        <w:t>ther pages if necessary)</w:t>
      </w:r>
    </w:p>
    <w:p w14:paraId="0F91E7CD" w14:textId="32D594B1" w:rsidR="008A5FA0" w:rsidRDefault="0045146F" w:rsidP="008A5FA0">
      <w:r>
        <w:t>Attendees: Victoria Hunt – SENDiass Manager, Kirsty Fisher – SENDiass Senior Officer, Nikki Jacques and Louise Middleton – PCT</w:t>
      </w:r>
    </w:p>
    <w:p w14:paraId="6295BAE4" w14:textId="2FB6C9E1" w:rsidR="0045146F" w:rsidRDefault="0045146F" w:rsidP="008A5FA0">
      <w:r>
        <w:t>Purpose of the meeting: to draft a Job description for the role of Parent Champion Coordinator</w:t>
      </w:r>
    </w:p>
    <w:p w14:paraId="126B96CE" w14:textId="651C9FBE" w:rsidR="0045146F" w:rsidRDefault="0045146F" w:rsidP="008A5FA0">
      <w:r>
        <w:t>We used the job description for the Young Person’s Development Officer role within SENDiass to give some pointers.</w:t>
      </w:r>
    </w:p>
    <w:p w14:paraId="16293629" w14:textId="390868F9" w:rsidR="0045146F" w:rsidRDefault="0045146F" w:rsidP="008A5FA0">
      <w:r>
        <w:t xml:space="preserve">We discussed what we considered to be the most important aspects of the role.  </w:t>
      </w:r>
    </w:p>
    <w:p w14:paraId="12AFF46F" w14:textId="66A77040" w:rsidR="00A91239" w:rsidRDefault="00A91239" w:rsidP="008A5FA0">
      <w:r>
        <w:t>SENDiass have secured funding for the role and the project is expected to last for 18 months initially, but consideration has been given for it to be extended.</w:t>
      </w:r>
    </w:p>
    <w:p w14:paraId="7E7DADB0" w14:textId="765325CA" w:rsidR="00A91239" w:rsidRDefault="00A91239" w:rsidP="008A5FA0">
      <w:r>
        <w:t>The Coordinator for this project will take the lead on developing induction training for Parent Champions within schools and develop feedback mechanisms (in collaboration with Parent Champions) that enable parents to share their views in local priorities.</w:t>
      </w:r>
    </w:p>
    <w:p w14:paraId="5867407D" w14:textId="77777777" w:rsidR="00A91239" w:rsidRDefault="00A91239" w:rsidP="008A5FA0">
      <w:r>
        <w:t>We discussed how we would enable this – including whether we should fund tech (</w:t>
      </w:r>
      <w:proofErr w:type="spellStart"/>
      <w:r>
        <w:t>ipads</w:t>
      </w:r>
      <w:proofErr w:type="spellEnd"/>
      <w:r>
        <w:t xml:space="preserve"> or similar) or the parent champions.  In the end we decided that this would eat into a limited budget and put an added pressure on the Coordinator to monitor who had these items (and the condition etc).  It was felt that schools had internet access and most parent had phones with internet access so we could use these.  We suggested that schools may be interested in hosting a workshop with Louise Chiles to look at the Local Offer.</w:t>
      </w:r>
    </w:p>
    <w:p w14:paraId="792355D6" w14:textId="77777777" w:rsidR="00A91239" w:rsidRDefault="00A91239" w:rsidP="008A5FA0">
      <w:r>
        <w:t xml:space="preserve">We discussed how we would deliver this project – we originally planned for these to be face to face meetings hosted by schools, however in current climate it will require a mix of virtual and face to face (as and when allowed).  </w:t>
      </w:r>
      <w:proofErr w:type="spellStart"/>
      <w:r>
        <w:t>IOf</w:t>
      </w:r>
      <w:proofErr w:type="spellEnd"/>
      <w:r>
        <w:t xml:space="preserve"> we do them virtually we could do them outside school time (parents may feel more able to give feedback).</w:t>
      </w:r>
    </w:p>
    <w:p w14:paraId="47502E59" w14:textId="77777777" w:rsidR="00A91239" w:rsidRDefault="00A91239" w:rsidP="008A5FA0"/>
    <w:p w14:paraId="6C28FB5A" w14:textId="77777777" w:rsidR="00A91239" w:rsidRDefault="00A91239" w:rsidP="008A5FA0">
      <w:r>
        <w:t>We had previously identified 6 schools to take part in the pilot project:</w:t>
      </w:r>
    </w:p>
    <w:p w14:paraId="27C2DF23" w14:textId="3167C74A" w:rsidR="003C439F" w:rsidRDefault="00A91239" w:rsidP="008A5FA0">
      <w:r>
        <w:t xml:space="preserve">Bournemouth: </w:t>
      </w:r>
      <w:r w:rsidR="003C439F">
        <w:tab/>
      </w:r>
      <w:r>
        <w:t>St Lukes</w:t>
      </w:r>
      <w:r w:rsidR="003C439F">
        <w:t xml:space="preserve"> </w:t>
      </w:r>
    </w:p>
    <w:p w14:paraId="588418ED" w14:textId="75553E57" w:rsidR="003C439F" w:rsidRDefault="003C439F" w:rsidP="003C439F">
      <w:pPr>
        <w:spacing w:after="0" w:line="240" w:lineRule="auto"/>
      </w:pPr>
      <w:r>
        <w:t>Christchurch:</w:t>
      </w:r>
      <w:r>
        <w:tab/>
        <w:t>Somerford Primary</w:t>
      </w:r>
    </w:p>
    <w:p w14:paraId="42FCA192" w14:textId="6245955A" w:rsidR="003C439F" w:rsidRDefault="003C439F" w:rsidP="003C439F">
      <w:pPr>
        <w:spacing w:after="0" w:line="240" w:lineRule="auto"/>
      </w:pPr>
      <w:r>
        <w:tab/>
        <w:t xml:space="preserve">           </w:t>
      </w:r>
      <w:r>
        <w:tab/>
        <w:t>Burton Primary</w:t>
      </w:r>
    </w:p>
    <w:p w14:paraId="672165AE" w14:textId="227F8061" w:rsidR="003C439F" w:rsidRDefault="003C439F" w:rsidP="008A5FA0">
      <w:r>
        <w:tab/>
        <w:t xml:space="preserve">           </w:t>
      </w:r>
      <w:r>
        <w:tab/>
        <w:t>Christchurch Primary</w:t>
      </w:r>
    </w:p>
    <w:p w14:paraId="3C08E87C" w14:textId="37D55B8A" w:rsidR="003C439F" w:rsidRDefault="003C439F" w:rsidP="003C439F">
      <w:pPr>
        <w:spacing w:after="0"/>
      </w:pPr>
      <w:r>
        <w:t xml:space="preserve">Poole: </w:t>
      </w:r>
      <w:r>
        <w:tab/>
      </w:r>
      <w:r>
        <w:tab/>
        <w:t>Baden Powell</w:t>
      </w:r>
    </w:p>
    <w:p w14:paraId="6EDDADD1" w14:textId="506711CC" w:rsidR="00A91239" w:rsidRDefault="003C439F" w:rsidP="008A5FA0">
      <w:r>
        <w:t xml:space="preserve">            </w:t>
      </w:r>
      <w:r>
        <w:tab/>
      </w:r>
      <w:r>
        <w:tab/>
      </w:r>
      <w:proofErr w:type="spellStart"/>
      <w:r>
        <w:t>Manorside</w:t>
      </w:r>
      <w:proofErr w:type="spellEnd"/>
      <w:r w:rsidR="00A91239">
        <w:t xml:space="preserve"> </w:t>
      </w:r>
    </w:p>
    <w:p w14:paraId="1D2296DA" w14:textId="460B414E" w:rsidR="003C439F" w:rsidRDefault="003C439F" w:rsidP="008A5FA0">
      <w:r>
        <w:t>A letter will be developed to send to these schools in January 2021.</w:t>
      </w:r>
    </w:p>
    <w:p w14:paraId="38D53586" w14:textId="77777777" w:rsidR="003C439F" w:rsidRDefault="003C439F" w:rsidP="008A5FA0"/>
    <w:p w14:paraId="6F9AC420" w14:textId="77777777" w:rsidR="00A91239" w:rsidRDefault="00A91239" w:rsidP="008A5FA0"/>
    <w:p w14:paraId="5F9E2255" w14:textId="762B460C" w:rsidR="00002B94" w:rsidRDefault="00002B94" w:rsidP="008A5FA0"/>
    <w:p w14:paraId="61042A8F" w14:textId="287BCB77" w:rsidR="00002B94" w:rsidRDefault="00002B94" w:rsidP="008A5FA0"/>
    <w:sectPr w:rsidR="00002B94" w:rsidSect="00871C0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3E76" w14:textId="77777777" w:rsidR="00E1319E" w:rsidRDefault="00E1319E" w:rsidP="00FB11C9">
      <w:pPr>
        <w:spacing w:after="0" w:line="240" w:lineRule="auto"/>
      </w:pPr>
      <w:r>
        <w:separator/>
      </w:r>
    </w:p>
  </w:endnote>
  <w:endnote w:type="continuationSeparator" w:id="0">
    <w:p w14:paraId="23A10A88" w14:textId="77777777" w:rsidR="00E1319E" w:rsidRDefault="00E1319E" w:rsidP="00FB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225B" w14:textId="77777777" w:rsidR="00E1319E" w:rsidRDefault="00E1319E" w:rsidP="00FB11C9">
      <w:pPr>
        <w:spacing w:after="0" w:line="240" w:lineRule="auto"/>
      </w:pPr>
      <w:r>
        <w:separator/>
      </w:r>
    </w:p>
  </w:footnote>
  <w:footnote w:type="continuationSeparator" w:id="0">
    <w:p w14:paraId="430A9B67" w14:textId="77777777" w:rsidR="00E1319E" w:rsidRDefault="00E1319E" w:rsidP="00FB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0ED7" w14:textId="327F11A8" w:rsidR="005C0199" w:rsidRDefault="005C0199">
    <w:pPr>
      <w:pStyle w:val="Header"/>
    </w:pPr>
    <w:r>
      <w:rPr>
        <w:noProof/>
      </w:rPr>
      <w:drawing>
        <wp:anchor distT="0" distB="0" distL="114300" distR="114300" simplePos="0" relativeHeight="251660288" behindDoc="1" locked="0" layoutInCell="1" allowOverlap="1" wp14:anchorId="7F66B29E" wp14:editId="306BA170">
          <wp:simplePos x="0" y="0"/>
          <wp:positionH relativeFrom="column">
            <wp:posOffset>3619500</wp:posOffset>
          </wp:positionH>
          <wp:positionV relativeFrom="paragraph">
            <wp:posOffset>-268605</wp:posOffset>
          </wp:positionV>
          <wp:extent cx="1695450" cy="678180"/>
          <wp:effectExtent l="0" t="0" r="0" b="7620"/>
          <wp:wrapTight wrapText="bothSides">
            <wp:wrapPolygon edited="0">
              <wp:start x="0" y="0"/>
              <wp:lineTo x="0" y="21236"/>
              <wp:lineTo x="21357" y="21236"/>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9264" behindDoc="1" locked="0" layoutInCell="1" allowOverlap="1" wp14:anchorId="65CF314D" wp14:editId="031C18F5">
          <wp:simplePos x="0" y="0"/>
          <wp:positionH relativeFrom="margin">
            <wp:align>right</wp:align>
          </wp:positionH>
          <wp:positionV relativeFrom="paragraph">
            <wp:posOffset>-278130</wp:posOffset>
          </wp:positionV>
          <wp:extent cx="1256030" cy="697230"/>
          <wp:effectExtent l="0" t="0" r="1270" b="7620"/>
          <wp:wrapTight wrapText="bothSides">
            <wp:wrapPolygon edited="0">
              <wp:start x="0" y="0"/>
              <wp:lineTo x="0" y="21246"/>
              <wp:lineTo x="21294" y="21246"/>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 logo.jpg"/>
                  <pic:cNvPicPr/>
                </pic:nvPicPr>
                <pic:blipFill>
                  <a:blip r:embed="rId2">
                    <a:extLst>
                      <a:ext uri="{28A0092B-C50C-407E-A947-70E740481C1C}">
                        <a14:useLocalDpi xmlns:a14="http://schemas.microsoft.com/office/drawing/2010/main" val="0"/>
                      </a:ext>
                    </a:extLst>
                  </a:blip>
                  <a:stretch>
                    <a:fillRect/>
                  </a:stretch>
                </pic:blipFill>
                <pic:spPr>
                  <a:xfrm>
                    <a:off x="0" y="0"/>
                    <a:ext cx="1256030" cy="697230"/>
                  </a:xfrm>
                  <a:prstGeom prst="rect">
                    <a:avLst/>
                  </a:prstGeom>
                </pic:spPr>
              </pic:pic>
            </a:graphicData>
          </a:graphic>
          <wp14:sizeRelH relativeFrom="page">
            <wp14:pctWidth>0</wp14:pctWidth>
          </wp14:sizeRelH>
          <wp14:sizeRelV relativeFrom="page">
            <wp14:pctHeight>0</wp14:pctHeight>
          </wp14:sizeRelV>
        </wp:anchor>
      </w:drawing>
    </w:r>
  </w:p>
  <w:p w14:paraId="2B8D0775" w14:textId="292E9331" w:rsidR="005C0199" w:rsidRDefault="005C0199">
    <w:pPr>
      <w:pStyle w:val="Header"/>
    </w:pPr>
  </w:p>
  <w:p w14:paraId="4E7DF892" w14:textId="201AA8B3" w:rsidR="005C0199" w:rsidRDefault="005C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BCE"/>
    <w:multiLevelType w:val="hybridMultilevel"/>
    <w:tmpl w:val="8B583EE8"/>
    <w:lvl w:ilvl="0" w:tplc="CE563F5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57C4"/>
    <w:multiLevelType w:val="hybridMultilevel"/>
    <w:tmpl w:val="A8F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B3406"/>
    <w:multiLevelType w:val="hybridMultilevel"/>
    <w:tmpl w:val="251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762E4"/>
    <w:multiLevelType w:val="hybridMultilevel"/>
    <w:tmpl w:val="061E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E1EFF"/>
    <w:multiLevelType w:val="hybridMultilevel"/>
    <w:tmpl w:val="C34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E616B"/>
    <w:multiLevelType w:val="hybridMultilevel"/>
    <w:tmpl w:val="48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014C9"/>
    <w:multiLevelType w:val="hybridMultilevel"/>
    <w:tmpl w:val="264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6953"/>
    <w:multiLevelType w:val="hybridMultilevel"/>
    <w:tmpl w:val="C92E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A0"/>
    <w:rsid w:val="00002B94"/>
    <w:rsid w:val="00022224"/>
    <w:rsid w:val="00033DD6"/>
    <w:rsid w:val="000B4DA7"/>
    <w:rsid w:val="000D5652"/>
    <w:rsid w:val="00177BEB"/>
    <w:rsid w:val="001859F8"/>
    <w:rsid w:val="00203393"/>
    <w:rsid w:val="00242F0E"/>
    <w:rsid w:val="002863D3"/>
    <w:rsid w:val="00324458"/>
    <w:rsid w:val="00377305"/>
    <w:rsid w:val="003A292E"/>
    <w:rsid w:val="003A5D08"/>
    <w:rsid w:val="003C439F"/>
    <w:rsid w:val="003D70B8"/>
    <w:rsid w:val="004158E3"/>
    <w:rsid w:val="0045146F"/>
    <w:rsid w:val="005C0199"/>
    <w:rsid w:val="00693570"/>
    <w:rsid w:val="006D4102"/>
    <w:rsid w:val="00711A1D"/>
    <w:rsid w:val="007C080C"/>
    <w:rsid w:val="00855FBE"/>
    <w:rsid w:val="00871C00"/>
    <w:rsid w:val="008A5FA0"/>
    <w:rsid w:val="00944B41"/>
    <w:rsid w:val="0097559A"/>
    <w:rsid w:val="00993D59"/>
    <w:rsid w:val="009957DC"/>
    <w:rsid w:val="009E36B1"/>
    <w:rsid w:val="00A91239"/>
    <w:rsid w:val="00AC508A"/>
    <w:rsid w:val="00B15752"/>
    <w:rsid w:val="00B41A3A"/>
    <w:rsid w:val="00B816E9"/>
    <w:rsid w:val="00BA777F"/>
    <w:rsid w:val="00C27950"/>
    <w:rsid w:val="00CB0A86"/>
    <w:rsid w:val="00CD201F"/>
    <w:rsid w:val="00D14CC9"/>
    <w:rsid w:val="00D33DF3"/>
    <w:rsid w:val="00E1319E"/>
    <w:rsid w:val="00E91CB9"/>
    <w:rsid w:val="00EC5956"/>
    <w:rsid w:val="00ED73A8"/>
    <w:rsid w:val="00EF0E39"/>
    <w:rsid w:val="00F06781"/>
    <w:rsid w:val="00F54986"/>
    <w:rsid w:val="00FB1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E8955"/>
  <w15:docId w15:val="{038AFBCC-DB0A-42B5-9C3E-D2262404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E3"/>
    <w:rPr>
      <w:color w:val="0563C1" w:themeColor="hyperlink"/>
      <w:u w:val="single"/>
    </w:rPr>
  </w:style>
  <w:style w:type="paragraph" w:styleId="ListParagraph">
    <w:name w:val="List Paragraph"/>
    <w:basedOn w:val="Normal"/>
    <w:uiPriority w:val="34"/>
    <w:qFormat/>
    <w:rsid w:val="00324458"/>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28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D3"/>
    <w:rPr>
      <w:rFonts w:ascii="Segoe UI" w:hAnsi="Segoe UI" w:cs="Segoe UI"/>
      <w:sz w:val="18"/>
      <w:szCs w:val="18"/>
    </w:rPr>
  </w:style>
  <w:style w:type="paragraph" w:styleId="Header">
    <w:name w:val="header"/>
    <w:basedOn w:val="Normal"/>
    <w:link w:val="HeaderChar"/>
    <w:uiPriority w:val="99"/>
    <w:unhideWhenUsed/>
    <w:rsid w:val="00FB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1C9"/>
  </w:style>
  <w:style w:type="paragraph" w:styleId="Footer">
    <w:name w:val="footer"/>
    <w:basedOn w:val="Normal"/>
    <w:link w:val="FooterChar"/>
    <w:uiPriority w:val="99"/>
    <w:unhideWhenUsed/>
    <w:rsid w:val="00FB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1C9"/>
  </w:style>
  <w:style w:type="character" w:styleId="UnresolvedMention">
    <w:name w:val="Unresolved Mention"/>
    <w:basedOn w:val="DefaultParagraphFont"/>
    <w:uiPriority w:val="99"/>
    <w:semiHidden/>
    <w:unhideWhenUsed/>
    <w:rsid w:val="005C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hcallis@parentcarers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Dominey</dc:creator>
  <cp:keywords/>
  <dc:description/>
  <cp:lastModifiedBy>Beth Callis</cp:lastModifiedBy>
  <cp:revision>2</cp:revision>
  <cp:lastPrinted>2016-07-14T11:10:00Z</cp:lastPrinted>
  <dcterms:created xsi:type="dcterms:W3CDTF">2020-11-18T13:44:00Z</dcterms:created>
  <dcterms:modified xsi:type="dcterms:W3CDTF">2020-11-18T13:44:00Z</dcterms:modified>
</cp:coreProperties>
</file>